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420B7B">
        <w:rPr>
          <w:b/>
          <w:sz w:val="28"/>
          <w:szCs w:val="28"/>
        </w:rPr>
        <w:t>15</w:t>
      </w:r>
      <w:r w:rsidR="00536477">
        <w:rPr>
          <w:b/>
          <w:sz w:val="28"/>
          <w:szCs w:val="28"/>
        </w:rPr>
        <w:t>2</w:t>
      </w:r>
      <w:r w:rsidR="009D2456">
        <w:rPr>
          <w:b/>
          <w:sz w:val="28"/>
          <w:szCs w:val="28"/>
        </w:rPr>
        <w:t>8</w:t>
      </w:r>
      <w:r w:rsidRPr="00121428">
        <w:rPr>
          <w:b/>
          <w:sz w:val="28"/>
          <w:szCs w:val="28"/>
        </w:rPr>
        <w:t xml:space="preserve"> от </w:t>
      </w:r>
      <w:r w:rsidR="00536477">
        <w:rPr>
          <w:b/>
          <w:sz w:val="28"/>
          <w:szCs w:val="28"/>
        </w:rPr>
        <w:t>24</w:t>
      </w:r>
      <w:r w:rsidR="00F94EAB">
        <w:rPr>
          <w:b/>
          <w:sz w:val="28"/>
          <w:szCs w:val="28"/>
        </w:rPr>
        <w:t xml:space="preserve"> </w:t>
      </w:r>
      <w:r w:rsidR="00420B7B">
        <w:rPr>
          <w:b/>
          <w:sz w:val="28"/>
          <w:szCs w:val="28"/>
        </w:rPr>
        <w:t>ноября</w:t>
      </w:r>
      <w:r w:rsidRPr="00121428">
        <w:rPr>
          <w:b/>
          <w:sz w:val="28"/>
          <w:szCs w:val="28"/>
        </w:rPr>
        <w:t xml:space="preserve"> 2025 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076FBD" w:rsidRDefault="0011021F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</w:pPr>
      <w:r w:rsidRPr="00B83B66">
        <w:rPr>
          <w:b/>
          <w:sz w:val="28"/>
          <w:szCs w:val="28"/>
        </w:rPr>
        <w:t xml:space="preserve"> </w:t>
      </w:r>
      <w:r w:rsidR="00DF60BA" w:rsidRPr="00B83B66">
        <w:rPr>
          <w:b/>
          <w:sz w:val="28"/>
          <w:szCs w:val="28"/>
        </w:rPr>
        <w:t xml:space="preserve"> </w:t>
      </w:r>
      <w:r w:rsidR="00CC5C2E" w:rsidRPr="00076FBD">
        <w:rPr>
          <w:rFonts w:eastAsia="Times New Roman"/>
          <w:b/>
          <w:sz w:val="28"/>
          <w:szCs w:val="28"/>
          <w:lang w:eastAsia="en-US"/>
        </w:rPr>
        <w:t>В</w:t>
      </w:r>
      <w:r w:rsidR="00CC5C2E" w:rsidRPr="00076FBD">
        <w:rPr>
          <w:rFonts w:eastAsia="Times New Roman"/>
          <w:b/>
          <w:sz w:val="28"/>
          <w:szCs w:val="28"/>
          <w:lang w:eastAsia="en-US"/>
        </w:rPr>
        <w:t>сероссийская литературная акция «Мир народных сказок»</w:t>
      </w: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1E5821" w:rsidRPr="00076FBD" w:rsidRDefault="001E5821" w:rsidP="00076FBD">
      <w:pPr>
        <w:tabs>
          <w:tab w:val="left" w:pos="241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6"/>
          <w:szCs w:val="28"/>
          <w:lang w:eastAsia="en-US"/>
        </w:rPr>
      </w:pPr>
    </w:p>
    <w:p w:rsidR="00417847" w:rsidRPr="00417847" w:rsidRDefault="00417847" w:rsidP="00417847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 xml:space="preserve">В соответствии с поручением Правительства Республики Дагестан от 14.11.2025 № 01-2-24164/25 к письму Министерства культуры Российской Федерации от 13.11.2025 № </w:t>
      </w:r>
      <w:hyperlink r:id="rId6" w:history="1">
        <w:r w:rsidR="00CC5C2E" w:rsidRPr="00FF005D">
          <w:rPr>
            <w:rStyle w:val="a8"/>
            <w:rFonts w:eastAsia="Times New Roman"/>
            <w:sz w:val="28"/>
            <w:szCs w:val="28"/>
            <w:lang w:eastAsia="en-US"/>
          </w:rPr>
          <w:t xml:space="preserve">826-01.1-39@-ЖА, </w:t>
        </w:r>
        <w:r w:rsidR="00CC5C2E" w:rsidRPr="00CC5C2E">
          <w:rPr>
            <w:rStyle w:val="a8"/>
            <w:rFonts w:eastAsia="Times New Roman"/>
            <w:color w:val="auto"/>
            <w:sz w:val="28"/>
            <w:szCs w:val="28"/>
            <w:lang w:eastAsia="en-US"/>
          </w:rPr>
          <w:t>Министерства</w:t>
        </w:r>
      </w:hyperlink>
      <w:r w:rsidR="00C34124">
        <w:rPr>
          <w:rFonts w:eastAsia="Times New Roman"/>
          <w:sz w:val="28"/>
          <w:szCs w:val="28"/>
          <w:lang w:eastAsia="en-US"/>
        </w:rPr>
        <w:t xml:space="preserve"> образования и науки Республики Дагестан</w:t>
      </w:r>
      <w:r w:rsidR="00CC5C2E">
        <w:rPr>
          <w:rFonts w:eastAsia="Times New Roman"/>
          <w:sz w:val="28"/>
          <w:szCs w:val="28"/>
          <w:lang w:eastAsia="en-US"/>
        </w:rPr>
        <w:t xml:space="preserve"> №06-18243/08/2-18/25,МКУ «Управление образования»</w:t>
      </w:r>
      <w:r w:rsidRPr="00417847">
        <w:rPr>
          <w:rFonts w:eastAsia="Times New Roman"/>
          <w:sz w:val="28"/>
          <w:szCs w:val="28"/>
          <w:lang w:eastAsia="en-US"/>
        </w:rPr>
        <w:t xml:space="preserve"> информируе</w:t>
      </w:r>
      <w:r w:rsidR="00CC5C2E">
        <w:rPr>
          <w:rFonts w:eastAsia="Times New Roman"/>
          <w:sz w:val="28"/>
          <w:szCs w:val="28"/>
          <w:lang w:eastAsia="en-US"/>
        </w:rPr>
        <w:t>т</w:t>
      </w:r>
      <w:r w:rsidRPr="00417847">
        <w:rPr>
          <w:rFonts w:eastAsia="Times New Roman"/>
          <w:sz w:val="28"/>
          <w:szCs w:val="28"/>
          <w:lang w:eastAsia="en-US"/>
        </w:rPr>
        <w:t>, что в рамках межведомственного культурно-образовательного проекта «Культура для школьников» в период с 17 ноября по 7 декабря 2025 г. состоится всероссийская литературная акция «Мир</w:t>
      </w:r>
      <w:proofErr w:type="gramEnd"/>
      <w:r w:rsidRPr="00417847">
        <w:rPr>
          <w:rFonts w:eastAsia="Times New Roman"/>
          <w:sz w:val="28"/>
          <w:szCs w:val="28"/>
          <w:lang w:eastAsia="en-US"/>
        </w:rPr>
        <w:t xml:space="preserve"> 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>народных</w:t>
      </w:r>
      <w:proofErr w:type="gramEnd"/>
      <w:r w:rsidRPr="00417847">
        <w:rPr>
          <w:rFonts w:eastAsia="Times New Roman"/>
          <w:sz w:val="28"/>
          <w:szCs w:val="28"/>
          <w:lang w:eastAsia="en-US"/>
        </w:rPr>
        <w:t xml:space="preserve"> 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>сказок</w:t>
      </w:r>
      <w:proofErr w:type="gramEnd"/>
      <w:r w:rsidRPr="00417847">
        <w:rPr>
          <w:rFonts w:eastAsia="Times New Roman"/>
          <w:sz w:val="28"/>
          <w:szCs w:val="28"/>
          <w:lang w:eastAsia="en-US"/>
        </w:rPr>
        <w:t>» (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>далее</w:t>
      </w:r>
      <w:proofErr w:type="gramEnd"/>
      <w:r w:rsidRPr="00417847">
        <w:rPr>
          <w:rFonts w:eastAsia="Times New Roman"/>
          <w:sz w:val="28"/>
          <w:szCs w:val="28"/>
          <w:lang w:eastAsia="en-US"/>
        </w:rPr>
        <w:t xml:space="preserve"> – 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>Акция).</w:t>
      </w:r>
      <w:proofErr w:type="gramEnd"/>
    </w:p>
    <w:p w:rsidR="00417847" w:rsidRPr="00417847" w:rsidRDefault="00417847" w:rsidP="00417847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</w:t>
      </w:r>
      <w:r w:rsidRPr="00417847">
        <w:rPr>
          <w:rFonts w:eastAsia="Times New Roman"/>
          <w:sz w:val="28"/>
          <w:szCs w:val="28"/>
          <w:lang w:eastAsia="en-US"/>
        </w:rPr>
        <w:t>Цель акции – пробудить чувство патриотизма и гордости за отечественную культуру через знакомство детей с жанровыми особенностями народного эпоса и творчеством выдающихся русских композиторов и художников, вдо</w:t>
      </w:r>
      <w:r w:rsidR="005A067F">
        <w:rPr>
          <w:rFonts w:eastAsia="Times New Roman"/>
          <w:sz w:val="28"/>
          <w:szCs w:val="28"/>
          <w:lang w:eastAsia="en-US"/>
        </w:rPr>
        <w:t xml:space="preserve">хновленных эпическими сюжетами. </w:t>
      </w:r>
      <w:r w:rsidRPr="00417847">
        <w:rPr>
          <w:rFonts w:eastAsia="Times New Roman"/>
          <w:sz w:val="28"/>
          <w:szCs w:val="28"/>
          <w:lang w:eastAsia="en-US"/>
        </w:rPr>
        <w:t>Школьники со всей России могут принять участие в творческом соревновании и проявить свои литературные и артистические способности в различных номинациях.</w:t>
      </w:r>
    </w:p>
    <w:p w:rsidR="00417847" w:rsidRPr="00912EA0" w:rsidRDefault="00417847" w:rsidP="00417847">
      <w:pPr>
        <w:jc w:val="both"/>
        <w:rPr>
          <w:rFonts w:eastAsia="Times New Roman"/>
          <w:b/>
          <w:sz w:val="28"/>
          <w:szCs w:val="28"/>
          <w:lang w:eastAsia="en-US"/>
        </w:rPr>
      </w:pPr>
      <w:r w:rsidRPr="00912EA0">
        <w:rPr>
          <w:rFonts w:eastAsia="Times New Roman"/>
          <w:b/>
          <w:sz w:val="28"/>
          <w:szCs w:val="28"/>
          <w:lang w:eastAsia="en-US"/>
        </w:rPr>
        <w:t>Номинации конкурса:</w:t>
      </w:r>
    </w:p>
    <w:p w:rsidR="00417847" w:rsidRPr="00417847" w:rsidRDefault="005A067F" w:rsidP="00417847">
      <w:pPr>
        <w:jc w:val="both"/>
        <w:rPr>
          <w:rFonts w:eastAsia="Times New Roman"/>
          <w:sz w:val="28"/>
          <w:szCs w:val="28"/>
          <w:lang w:eastAsia="en-US"/>
        </w:rPr>
      </w:pPr>
      <w:r w:rsidRPr="00912EA0">
        <w:rPr>
          <w:rFonts w:eastAsia="Times New Roman"/>
          <w:sz w:val="28"/>
          <w:szCs w:val="28"/>
          <w:u w:val="single"/>
          <w:lang w:eastAsia="en-US"/>
        </w:rPr>
        <w:t xml:space="preserve">  </w:t>
      </w:r>
      <w:r w:rsidR="00417847" w:rsidRPr="00912EA0">
        <w:rPr>
          <w:rFonts w:eastAsia="Times New Roman"/>
          <w:sz w:val="28"/>
          <w:szCs w:val="28"/>
          <w:u w:val="single"/>
          <w:lang w:eastAsia="en-US"/>
        </w:rPr>
        <w:t>«Вокал»</w:t>
      </w:r>
      <w:r w:rsidR="00417847" w:rsidRPr="00417847">
        <w:rPr>
          <w:rFonts w:eastAsia="Times New Roman"/>
          <w:sz w:val="28"/>
          <w:szCs w:val="28"/>
          <w:lang w:eastAsia="en-US"/>
        </w:rPr>
        <w:t xml:space="preserve"> – исполнение вокального произведения в эпическом жанре: былины, баллады, духовного стиха, песен в сказках и др.;</w:t>
      </w:r>
    </w:p>
    <w:p w:rsidR="00417847" w:rsidRPr="00417847" w:rsidRDefault="005A067F" w:rsidP="00417847">
      <w:pPr>
        <w:jc w:val="both"/>
        <w:rPr>
          <w:rFonts w:eastAsia="Times New Roman"/>
          <w:sz w:val="28"/>
          <w:szCs w:val="28"/>
          <w:lang w:eastAsia="en-US"/>
        </w:rPr>
      </w:pPr>
      <w:r w:rsidRPr="00912EA0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417847" w:rsidRPr="00912EA0">
        <w:rPr>
          <w:rFonts w:eastAsia="Times New Roman"/>
          <w:sz w:val="28"/>
          <w:szCs w:val="28"/>
          <w:u w:val="single"/>
          <w:lang w:eastAsia="en-US"/>
        </w:rPr>
        <w:t>«Инструментальное творчество»</w:t>
      </w:r>
      <w:r w:rsidR="00417847" w:rsidRPr="00417847">
        <w:rPr>
          <w:rFonts w:eastAsia="Times New Roman"/>
          <w:sz w:val="28"/>
          <w:szCs w:val="28"/>
          <w:lang w:eastAsia="en-US"/>
        </w:rPr>
        <w:t xml:space="preserve"> – исполнение инструментального произведения русских композиторов на сказочную тематику;</w:t>
      </w:r>
    </w:p>
    <w:p w:rsidR="00417847" w:rsidRPr="00417847" w:rsidRDefault="005A067F" w:rsidP="00417847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</w:t>
      </w:r>
      <w:r w:rsidR="00417847" w:rsidRPr="00912EA0">
        <w:rPr>
          <w:rFonts w:eastAsia="Times New Roman"/>
          <w:sz w:val="28"/>
          <w:szCs w:val="28"/>
          <w:u w:val="single"/>
          <w:lang w:eastAsia="en-US"/>
        </w:rPr>
        <w:t>«Изобразительное искусство»</w:t>
      </w:r>
      <w:r w:rsidR="00417847" w:rsidRPr="00417847">
        <w:rPr>
          <w:rFonts w:eastAsia="Times New Roman"/>
          <w:sz w:val="28"/>
          <w:szCs w:val="28"/>
          <w:lang w:eastAsia="en-US"/>
        </w:rPr>
        <w:t xml:space="preserve"> – создание художественной иллюстрации к любимой сказке, былине и др.;</w:t>
      </w:r>
    </w:p>
    <w:p w:rsidR="00417847" w:rsidRPr="00417847" w:rsidRDefault="005A067F" w:rsidP="00417847">
      <w:pPr>
        <w:jc w:val="both"/>
        <w:rPr>
          <w:rFonts w:eastAsia="Times New Roman"/>
          <w:sz w:val="28"/>
          <w:szCs w:val="28"/>
          <w:lang w:eastAsia="en-US"/>
        </w:rPr>
      </w:pPr>
      <w:r w:rsidRPr="00912EA0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417847" w:rsidRPr="00912EA0">
        <w:rPr>
          <w:rFonts w:eastAsia="Times New Roman"/>
          <w:sz w:val="28"/>
          <w:szCs w:val="28"/>
          <w:u w:val="single"/>
          <w:lang w:eastAsia="en-US"/>
        </w:rPr>
        <w:t>«Анимационный фильм»</w:t>
      </w:r>
      <w:r w:rsidR="00417847" w:rsidRPr="00417847">
        <w:rPr>
          <w:rFonts w:eastAsia="Times New Roman"/>
          <w:sz w:val="28"/>
          <w:szCs w:val="28"/>
          <w:lang w:eastAsia="en-US"/>
        </w:rPr>
        <w:t xml:space="preserve"> – создание собственного мультфильма на сказочный сюжет;</w:t>
      </w:r>
    </w:p>
    <w:p w:rsidR="00417847" w:rsidRPr="00417847" w:rsidRDefault="005A067F" w:rsidP="00417847">
      <w:pPr>
        <w:jc w:val="both"/>
        <w:rPr>
          <w:rFonts w:eastAsia="Times New Roman"/>
          <w:sz w:val="28"/>
          <w:szCs w:val="28"/>
          <w:lang w:eastAsia="en-US"/>
        </w:rPr>
      </w:pPr>
      <w:r w:rsidRPr="00912EA0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417847" w:rsidRPr="00912EA0">
        <w:rPr>
          <w:rFonts w:eastAsia="Times New Roman"/>
          <w:sz w:val="28"/>
          <w:szCs w:val="28"/>
          <w:u w:val="single"/>
          <w:lang w:eastAsia="en-US"/>
        </w:rPr>
        <w:t>«Авторское  произведение»</w:t>
      </w:r>
      <w:r w:rsidR="00417847" w:rsidRPr="00417847">
        <w:rPr>
          <w:rFonts w:eastAsia="Times New Roman"/>
          <w:sz w:val="28"/>
          <w:szCs w:val="28"/>
          <w:lang w:eastAsia="en-US"/>
        </w:rPr>
        <w:t xml:space="preserve">  –  создание  собственного</w:t>
      </w:r>
      <w:r w:rsidR="00417847">
        <w:rPr>
          <w:rFonts w:eastAsia="Times New Roman"/>
          <w:sz w:val="28"/>
          <w:szCs w:val="28"/>
          <w:lang w:eastAsia="en-US"/>
        </w:rPr>
        <w:t xml:space="preserve">  литературного </w:t>
      </w:r>
      <w:r w:rsidR="00417847" w:rsidRPr="00417847">
        <w:rPr>
          <w:rFonts w:eastAsia="Times New Roman"/>
          <w:sz w:val="28"/>
          <w:szCs w:val="28"/>
          <w:lang w:eastAsia="en-US"/>
        </w:rPr>
        <w:t>произведения в стиле эпического жанра: сказки, легенды, героического эпоса и др.;</w:t>
      </w:r>
    </w:p>
    <w:p w:rsidR="00417847" w:rsidRPr="00417847" w:rsidRDefault="005A067F" w:rsidP="00417847">
      <w:pPr>
        <w:jc w:val="both"/>
        <w:rPr>
          <w:rFonts w:eastAsia="Times New Roman"/>
          <w:sz w:val="28"/>
          <w:szCs w:val="28"/>
          <w:lang w:eastAsia="en-US"/>
        </w:rPr>
      </w:pPr>
      <w:r w:rsidRPr="00912EA0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417847" w:rsidRPr="00912EA0">
        <w:rPr>
          <w:rFonts w:eastAsia="Times New Roman"/>
          <w:sz w:val="28"/>
          <w:szCs w:val="28"/>
          <w:u w:val="single"/>
          <w:lang w:eastAsia="en-US"/>
        </w:rPr>
        <w:t>«Актерское мастерство»</w:t>
      </w:r>
      <w:r w:rsidR="00417847" w:rsidRPr="00417847">
        <w:rPr>
          <w:rFonts w:eastAsia="Times New Roman"/>
          <w:sz w:val="28"/>
          <w:szCs w:val="28"/>
          <w:lang w:eastAsia="en-US"/>
        </w:rPr>
        <w:t xml:space="preserve"> – прочтение наизусть любимого произведения в эпическом жанре: сказки, былины, легенды и др. Или постановка спектакля на сказочный сюжет.</w:t>
      </w:r>
    </w:p>
    <w:p w:rsidR="00417847" w:rsidRPr="00912EA0" w:rsidRDefault="00417847" w:rsidP="00417847">
      <w:pPr>
        <w:jc w:val="both"/>
        <w:rPr>
          <w:rFonts w:eastAsia="Times New Roman"/>
          <w:b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</w:t>
      </w:r>
      <w:r w:rsidR="00912EA0">
        <w:rPr>
          <w:rFonts w:eastAsia="Times New Roman"/>
          <w:sz w:val="28"/>
          <w:szCs w:val="28"/>
          <w:lang w:eastAsia="en-US"/>
        </w:rPr>
        <w:t xml:space="preserve">  </w:t>
      </w:r>
      <w:r w:rsidRPr="00417847">
        <w:rPr>
          <w:rFonts w:eastAsia="Times New Roman"/>
          <w:sz w:val="28"/>
          <w:szCs w:val="28"/>
          <w:lang w:eastAsia="en-US"/>
        </w:rPr>
        <w:t xml:space="preserve">Для участия в Акции необходимо подготовить работу в одной или нескольких из предложенных номинаций и оставить свою заявку на участие в личном кабинете на портале </w:t>
      </w:r>
      <w:r w:rsidRPr="00912EA0">
        <w:rPr>
          <w:rFonts w:eastAsia="Times New Roman"/>
          <w:b/>
          <w:sz w:val="28"/>
          <w:szCs w:val="28"/>
          <w:lang w:eastAsia="en-US"/>
        </w:rPr>
        <w:t>«</w:t>
      </w:r>
      <w:proofErr w:type="spellStart"/>
      <w:r w:rsidRPr="00912EA0">
        <w:rPr>
          <w:rFonts w:eastAsia="Times New Roman"/>
          <w:b/>
          <w:sz w:val="28"/>
          <w:szCs w:val="28"/>
          <w:lang w:eastAsia="en-US"/>
        </w:rPr>
        <w:t>Культурадляшкольников</w:t>
      </w:r>
      <w:proofErr w:type="gramStart"/>
      <w:r w:rsidRPr="00912EA0">
        <w:rPr>
          <w:rFonts w:eastAsia="Times New Roman"/>
          <w:b/>
          <w:sz w:val="28"/>
          <w:szCs w:val="28"/>
          <w:lang w:eastAsia="en-US"/>
        </w:rPr>
        <w:t>.Р</w:t>
      </w:r>
      <w:proofErr w:type="gramEnd"/>
      <w:r w:rsidRPr="00912EA0">
        <w:rPr>
          <w:rFonts w:eastAsia="Times New Roman"/>
          <w:b/>
          <w:sz w:val="28"/>
          <w:szCs w:val="28"/>
          <w:lang w:eastAsia="en-US"/>
        </w:rPr>
        <w:t>Ф</w:t>
      </w:r>
      <w:proofErr w:type="spellEnd"/>
      <w:r w:rsidRPr="00912EA0">
        <w:rPr>
          <w:rFonts w:eastAsia="Times New Roman"/>
          <w:b/>
          <w:sz w:val="28"/>
          <w:szCs w:val="28"/>
          <w:lang w:eastAsia="en-US"/>
        </w:rPr>
        <w:t>».</w:t>
      </w:r>
    </w:p>
    <w:p w:rsidR="00417847" w:rsidRPr="00912EA0" w:rsidRDefault="00417847" w:rsidP="00417847">
      <w:pPr>
        <w:jc w:val="both"/>
        <w:rPr>
          <w:rFonts w:eastAsia="Times New Roman"/>
          <w:b/>
          <w:sz w:val="28"/>
          <w:szCs w:val="28"/>
          <w:lang w:eastAsia="en-US"/>
        </w:rPr>
      </w:pPr>
      <w:r w:rsidRPr="00912EA0">
        <w:rPr>
          <w:rFonts w:eastAsia="Times New Roman"/>
          <w:b/>
          <w:sz w:val="28"/>
          <w:szCs w:val="28"/>
          <w:lang w:eastAsia="en-US"/>
        </w:rPr>
        <w:t>Работы принимаются до 7 декабря 2025 года.</w:t>
      </w:r>
    </w:p>
    <w:p w:rsidR="00417847" w:rsidRPr="00417847" w:rsidRDefault="00417847" w:rsidP="00417847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</w:t>
      </w:r>
      <w:r w:rsidRPr="00417847">
        <w:rPr>
          <w:rFonts w:eastAsia="Times New Roman"/>
          <w:sz w:val="28"/>
          <w:szCs w:val="28"/>
          <w:lang w:eastAsia="en-US"/>
        </w:rPr>
        <w:t>По итогам акции экспертная комиссия выберет 100 наиболее интересных работ-победителей, которые будут опубликованы 18 декабря 2025 года на портале «</w:t>
      </w:r>
      <w:proofErr w:type="spellStart"/>
      <w:r w:rsidRPr="00417847">
        <w:rPr>
          <w:rFonts w:eastAsia="Times New Roman"/>
          <w:sz w:val="28"/>
          <w:szCs w:val="28"/>
          <w:lang w:eastAsia="en-US"/>
        </w:rPr>
        <w:t>Культурадляшкольников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>.Р</w:t>
      </w:r>
      <w:proofErr w:type="gramEnd"/>
      <w:r w:rsidRPr="00417847">
        <w:rPr>
          <w:rFonts w:eastAsia="Times New Roman"/>
          <w:sz w:val="28"/>
          <w:szCs w:val="28"/>
          <w:lang w:eastAsia="en-US"/>
        </w:rPr>
        <w:t>Ф</w:t>
      </w:r>
      <w:proofErr w:type="spellEnd"/>
      <w:r w:rsidRPr="00417847">
        <w:rPr>
          <w:rFonts w:eastAsia="Times New Roman"/>
          <w:sz w:val="28"/>
          <w:szCs w:val="28"/>
          <w:lang w:eastAsia="en-US"/>
        </w:rPr>
        <w:t>».</w:t>
      </w:r>
    </w:p>
    <w:p w:rsidR="00417847" w:rsidRPr="00417847" w:rsidRDefault="00417847" w:rsidP="00417847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</w:t>
      </w:r>
      <w:r w:rsidRPr="00417847">
        <w:rPr>
          <w:rFonts w:eastAsia="Times New Roman"/>
          <w:sz w:val="28"/>
          <w:szCs w:val="28"/>
          <w:lang w:eastAsia="en-US"/>
        </w:rPr>
        <w:t xml:space="preserve">В связи с </w:t>
      </w:r>
      <w:proofErr w:type="gramStart"/>
      <w:r w:rsidRPr="00417847">
        <w:rPr>
          <w:rFonts w:eastAsia="Times New Roman"/>
          <w:sz w:val="28"/>
          <w:szCs w:val="28"/>
          <w:lang w:eastAsia="en-US"/>
        </w:rPr>
        <w:t>вышеизложенным</w:t>
      </w:r>
      <w:proofErr w:type="gramEnd"/>
      <w:r w:rsidRPr="00417847">
        <w:rPr>
          <w:rFonts w:eastAsia="Times New Roman"/>
          <w:sz w:val="28"/>
          <w:szCs w:val="28"/>
          <w:lang w:eastAsia="en-US"/>
        </w:rPr>
        <w:t xml:space="preserve"> просим вас обеспечить активное участие обучающихся в Акции.</w:t>
      </w:r>
    </w:p>
    <w:p w:rsidR="00692823" w:rsidRPr="00692823" w:rsidRDefault="00417847" w:rsidP="00417847">
      <w:bookmarkStart w:id="0" w:name="_GoBack"/>
      <w:bookmarkEnd w:id="0"/>
      <w:r w:rsidRPr="00417847">
        <w:rPr>
          <w:rFonts w:eastAsia="Times New Roman"/>
          <w:sz w:val="28"/>
          <w:szCs w:val="28"/>
          <w:lang w:eastAsia="en-US"/>
        </w:rPr>
        <w:t>Приложение: на 3 л. в 1 экз.</w:t>
      </w:r>
    </w:p>
    <w:p w:rsid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76FBD"/>
    <w:rsid w:val="000D4F37"/>
    <w:rsid w:val="0010052D"/>
    <w:rsid w:val="0011021F"/>
    <w:rsid w:val="00197089"/>
    <w:rsid w:val="001A3C60"/>
    <w:rsid w:val="001E5821"/>
    <w:rsid w:val="00210A71"/>
    <w:rsid w:val="003245FD"/>
    <w:rsid w:val="00417847"/>
    <w:rsid w:val="00420B7B"/>
    <w:rsid w:val="00461388"/>
    <w:rsid w:val="00536477"/>
    <w:rsid w:val="005538F3"/>
    <w:rsid w:val="005938EC"/>
    <w:rsid w:val="005A067F"/>
    <w:rsid w:val="00616B7D"/>
    <w:rsid w:val="00633EED"/>
    <w:rsid w:val="00692823"/>
    <w:rsid w:val="006D4730"/>
    <w:rsid w:val="00723E04"/>
    <w:rsid w:val="007831AA"/>
    <w:rsid w:val="007F2534"/>
    <w:rsid w:val="00843CCA"/>
    <w:rsid w:val="00912EA0"/>
    <w:rsid w:val="00930E3E"/>
    <w:rsid w:val="00954942"/>
    <w:rsid w:val="00966FF7"/>
    <w:rsid w:val="00986013"/>
    <w:rsid w:val="00995ABD"/>
    <w:rsid w:val="009D2456"/>
    <w:rsid w:val="00A248E5"/>
    <w:rsid w:val="00A75E61"/>
    <w:rsid w:val="00B13A17"/>
    <w:rsid w:val="00B83B66"/>
    <w:rsid w:val="00C34124"/>
    <w:rsid w:val="00C839AC"/>
    <w:rsid w:val="00CA0360"/>
    <w:rsid w:val="00CC5C2E"/>
    <w:rsid w:val="00D25FBB"/>
    <w:rsid w:val="00DB0EAC"/>
    <w:rsid w:val="00DC538A"/>
    <w:rsid w:val="00DD1D11"/>
    <w:rsid w:val="00DF60BA"/>
    <w:rsid w:val="00EB3D5F"/>
    <w:rsid w:val="00EC0296"/>
    <w:rsid w:val="00F91CD9"/>
    <w:rsid w:val="00F94EA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26-01.1-39@-&#1046;&#1040;,%20&#1052;&#1080;&#1085;&#1080;&#1089;&#1090;&#1077;&#1088;&#1089;&#1090;&#1074;&#107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47</cp:revision>
  <cp:lastPrinted>2025-09-29T08:47:00Z</cp:lastPrinted>
  <dcterms:created xsi:type="dcterms:W3CDTF">2025-09-29T06:08:00Z</dcterms:created>
  <dcterms:modified xsi:type="dcterms:W3CDTF">2025-11-24T08:13:00Z</dcterms:modified>
</cp:coreProperties>
</file>